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附表：</w:t>
      </w:r>
    </w:p>
    <w:p>
      <w:pPr>
        <w:spacing w:line="360" w:lineRule="auto"/>
        <w:jc w:val="center"/>
        <w:rPr>
          <w:rFonts w:hint="eastAsia" w:ascii="方正大标宋简体" w:hAnsi="Times New Roman" w:eastAsia="方正大标宋简体" w:cs="Times New Roman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sz w:val="32"/>
          <w:szCs w:val="32"/>
        </w:rPr>
        <w:t>黄冈师范学院“十五五”规划编制的意见建议表</w:t>
      </w:r>
    </w:p>
    <w:tbl>
      <w:tblPr>
        <w:tblStyle w:val="4"/>
        <w:tblW w:w="850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418"/>
        <w:gridCol w:w="389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姓    名</w:t>
            </w:r>
          </w:p>
        </w:tc>
        <w:tc>
          <w:tcPr>
            <w:tcW w:w="1595" w:type="dxa"/>
            <w:tcBorders>
              <w:left w:val="single" w:color="000000" w:themeColor="text1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所在单位</w:t>
            </w:r>
          </w:p>
        </w:tc>
        <w:tc>
          <w:tcPr>
            <w:tcW w:w="3897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联系方式</w:t>
            </w:r>
          </w:p>
        </w:tc>
        <w:tc>
          <w:tcPr>
            <w:tcW w:w="6910" w:type="dxa"/>
            <w:gridSpan w:val="3"/>
            <w:tcBorders>
              <w:left w:val="single" w:color="000000" w:themeColor="text1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新宋体" w:cs="Times New Roman"/>
                <w:b/>
                <w:sz w:val="24"/>
                <w:szCs w:val="24"/>
              </w:rPr>
              <w:t>一、问题与现状分析：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请简要说明您关注领域的现状、存在的主要问题、发展瓶颈与制约因素、主要需求等，建议</w:t>
            </w:r>
            <w:r>
              <w:rPr>
                <w:rFonts w:ascii="Times New Roman" w:hAnsi="Times New Roman" w:eastAsia="新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新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～</w:t>
            </w:r>
            <w:r>
              <w:rPr>
                <w:rFonts w:ascii="Times New Roman" w:hAnsi="Times New Roman" w:eastAsia="新宋体" w:cs="Times New Roman"/>
                <w:sz w:val="24"/>
                <w:szCs w:val="24"/>
              </w:rPr>
              <w:t>300字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新宋体" w:cs="Times New Roman"/>
                <w:b/>
                <w:sz w:val="24"/>
                <w:szCs w:val="24"/>
              </w:rPr>
              <w:t>二、意见建议内容：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请围绕未来办学定位、发展目标、建设任务、重点项目、改革举措等提出初步构想或实用建议等，建议2</w:t>
            </w:r>
            <w:r>
              <w:rPr>
                <w:rFonts w:ascii="Times New Roman" w:hAnsi="Times New Roman" w:eastAsia="新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新宋体" w:cs="Times New Roman"/>
                <w:sz w:val="24"/>
                <w:szCs w:val="24"/>
              </w:rPr>
              <w:t>～</w:t>
            </w:r>
            <w:r>
              <w:rPr>
                <w:rFonts w:ascii="Times New Roman" w:hAnsi="Times New Roman" w:eastAsia="新宋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新宋体" w:cs="Times New Roman"/>
          <w:sz w:val="24"/>
          <w:szCs w:val="24"/>
        </w:rPr>
      </w:pPr>
      <w:r>
        <w:rPr>
          <w:rFonts w:ascii="Times New Roman" w:hAnsi="Times New Roman" w:eastAsia="新宋体" w:cs="Times New Roman"/>
          <w:sz w:val="24"/>
          <w:szCs w:val="24"/>
        </w:rPr>
        <w:tab/>
      </w:r>
    </w:p>
    <w:sectPr>
      <w:pgSz w:w="11906" w:h="16838"/>
      <w:pgMar w:top="1559" w:right="1418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iNWY0OTk1Y2QyMDVkYzA1OWQzNTdlNmFjNzI4N2UifQ=="/>
  </w:docVars>
  <w:rsids>
    <w:rsidRoot w:val="00DE7D36"/>
    <w:rsid w:val="000C2D38"/>
    <w:rsid w:val="00270E4F"/>
    <w:rsid w:val="002C400A"/>
    <w:rsid w:val="004A4E2E"/>
    <w:rsid w:val="007E45B2"/>
    <w:rsid w:val="00CB588E"/>
    <w:rsid w:val="00CE0342"/>
    <w:rsid w:val="00CF4E85"/>
    <w:rsid w:val="00DA7336"/>
    <w:rsid w:val="00DE7D36"/>
    <w:rsid w:val="5CA434C0"/>
    <w:rsid w:val="76635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2025-08-14T06:08:00Z</dcterms:created>
  <dc:creator>China</dc:creator>
  <cp:lastModifiedBy>Administrator</cp:lastModifiedBy>
  <dcterms:modified xsi:type="dcterms:W3CDTF">2025-08-14T10:04:10Z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14E38F2D7E8F4E7CB2D64F4DD9F05F32_12</vt:lpwstr>
  </property>
</Properties>
</file>