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9C825" w14:textId="77777777" w:rsidR="004E4EE2" w:rsidRDefault="004E4EE2">
      <w:pPr>
        <w:jc w:val="center"/>
        <w:rPr>
          <w:rFonts w:ascii="黑体" w:eastAsia="黑体" w:hAnsi="黑体"/>
          <w:b/>
          <w:sz w:val="52"/>
          <w:szCs w:val="52"/>
        </w:rPr>
      </w:pPr>
    </w:p>
    <w:p w14:paraId="6DEACAB7" w14:textId="6E1228F2" w:rsidR="00275AA4" w:rsidRDefault="004E4EE2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世界著名科学家来鄂讲学计划</w:t>
      </w:r>
    </w:p>
    <w:p w14:paraId="636FD2E0" w14:textId="77777777" w:rsidR="00275AA4" w:rsidRDefault="004E4EE2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项目申报表</w:t>
      </w:r>
    </w:p>
    <w:p w14:paraId="53F9DA14" w14:textId="77777777" w:rsidR="00275AA4" w:rsidRDefault="00275AA4">
      <w:pPr>
        <w:jc w:val="center"/>
        <w:rPr>
          <w:rFonts w:ascii="仿宋_GB2312" w:eastAsia="仿宋_GB2312" w:hAnsiTheme="majorEastAsia"/>
          <w:sz w:val="36"/>
          <w:szCs w:val="36"/>
        </w:rPr>
      </w:pPr>
    </w:p>
    <w:p w14:paraId="33301106" w14:textId="77777777" w:rsidR="00275AA4" w:rsidRDefault="00275AA4">
      <w:pPr>
        <w:jc w:val="center"/>
        <w:rPr>
          <w:rFonts w:ascii="仿宋_GB2312" w:eastAsia="仿宋_GB2312"/>
        </w:rPr>
      </w:pPr>
    </w:p>
    <w:p w14:paraId="5609F243" w14:textId="77777777" w:rsidR="00275AA4" w:rsidRDefault="00275AA4">
      <w:pPr>
        <w:ind w:leftChars="-1" w:left="-2" w:rightChars="-27" w:right="-57"/>
        <w:jc w:val="center"/>
        <w:rPr>
          <w:rFonts w:ascii="仿宋_GB2312" w:eastAsia="仿宋_GB2312"/>
        </w:rPr>
      </w:pPr>
    </w:p>
    <w:p w14:paraId="569FE16F" w14:textId="77777777" w:rsidR="00275AA4" w:rsidRDefault="00275AA4">
      <w:pPr>
        <w:jc w:val="center"/>
        <w:rPr>
          <w:rFonts w:ascii="仿宋_GB2312" w:eastAsia="仿宋_GB2312"/>
        </w:rPr>
      </w:pPr>
    </w:p>
    <w:p w14:paraId="4E984B25" w14:textId="77777777" w:rsidR="00275AA4" w:rsidRDefault="00275AA4">
      <w:pPr>
        <w:jc w:val="center"/>
        <w:rPr>
          <w:rFonts w:ascii="仿宋_GB2312" w:eastAsia="仿宋_GB2312"/>
        </w:rPr>
      </w:pPr>
    </w:p>
    <w:p w14:paraId="4387B2E4" w14:textId="77777777" w:rsidR="00275AA4" w:rsidRDefault="00275AA4">
      <w:pPr>
        <w:jc w:val="center"/>
        <w:rPr>
          <w:rFonts w:ascii="仿宋_GB2312" w:eastAsia="仿宋_GB2312"/>
        </w:rPr>
      </w:pPr>
    </w:p>
    <w:p w14:paraId="47E6B69C" w14:textId="77401392" w:rsidR="00275AA4" w:rsidRDefault="00275AA4">
      <w:pPr>
        <w:jc w:val="center"/>
        <w:rPr>
          <w:rFonts w:ascii="仿宋_GB2312" w:eastAsia="仿宋_GB2312"/>
        </w:rPr>
      </w:pPr>
    </w:p>
    <w:p w14:paraId="703BC9F6" w14:textId="40BFE15F" w:rsidR="004E4EE2" w:rsidRDefault="004E4EE2">
      <w:pPr>
        <w:jc w:val="center"/>
        <w:rPr>
          <w:rFonts w:ascii="仿宋_GB2312" w:eastAsia="仿宋_GB2312"/>
        </w:rPr>
      </w:pPr>
    </w:p>
    <w:p w14:paraId="1C35CEDC" w14:textId="77777777" w:rsidR="004E4EE2" w:rsidRDefault="004E4EE2">
      <w:pPr>
        <w:jc w:val="center"/>
        <w:rPr>
          <w:rFonts w:ascii="仿宋_GB2312" w:eastAsia="仿宋_GB2312" w:hint="eastAsia"/>
        </w:rPr>
      </w:pPr>
    </w:p>
    <w:p w14:paraId="78F85A15" w14:textId="77777777" w:rsidR="00275AA4" w:rsidRDefault="004E4EE2">
      <w:pPr>
        <w:spacing w:line="240" w:lineRule="atLeast"/>
        <w:ind w:firstLineChars="200" w:firstLine="720"/>
        <w:rPr>
          <w:rFonts w:ascii="仿宋" w:eastAsia="仿宋" w:hAnsi="仿宋"/>
          <w:sz w:val="36"/>
          <w:szCs w:val="36"/>
          <w:u w:val="single"/>
        </w:rPr>
      </w:pPr>
      <w:r>
        <w:rPr>
          <w:rFonts w:ascii="仿宋" w:eastAsia="仿宋" w:hAnsi="仿宋" w:hint="eastAsia"/>
          <w:sz w:val="36"/>
          <w:szCs w:val="36"/>
        </w:rPr>
        <w:t>申</w:t>
      </w:r>
      <w:r>
        <w:rPr>
          <w:rFonts w:ascii="仿宋" w:eastAsia="仿宋" w:hAnsi="仿宋" w:hint="eastAsia"/>
          <w:sz w:val="36"/>
          <w:szCs w:val="36"/>
        </w:rPr>
        <w:t xml:space="preserve"> </w:t>
      </w:r>
      <w:r>
        <w:rPr>
          <w:rFonts w:ascii="仿宋" w:eastAsia="仿宋" w:hAnsi="仿宋" w:hint="eastAsia"/>
          <w:sz w:val="36"/>
          <w:szCs w:val="36"/>
        </w:rPr>
        <w:t>报</w:t>
      </w:r>
      <w:r>
        <w:rPr>
          <w:rFonts w:ascii="仿宋" w:eastAsia="仿宋" w:hAnsi="仿宋" w:hint="eastAsia"/>
          <w:sz w:val="36"/>
          <w:szCs w:val="36"/>
        </w:rPr>
        <w:t xml:space="preserve"> </w:t>
      </w:r>
      <w:r>
        <w:rPr>
          <w:rFonts w:ascii="仿宋" w:eastAsia="仿宋" w:hAnsi="仿宋" w:hint="eastAsia"/>
          <w:sz w:val="36"/>
          <w:szCs w:val="36"/>
        </w:rPr>
        <w:t>高</w:t>
      </w:r>
      <w:r>
        <w:rPr>
          <w:rFonts w:ascii="仿宋" w:eastAsia="仿宋" w:hAnsi="仿宋" w:hint="eastAsia"/>
          <w:sz w:val="36"/>
          <w:szCs w:val="36"/>
        </w:rPr>
        <w:t xml:space="preserve"> </w:t>
      </w:r>
      <w:r>
        <w:rPr>
          <w:rFonts w:ascii="仿宋" w:eastAsia="仿宋" w:hAnsi="仿宋" w:hint="eastAsia"/>
          <w:sz w:val="36"/>
          <w:szCs w:val="36"/>
        </w:rPr>
        <w:t>校（章）</w:t>
      </w:r>
      <w:r>
        <w:rPr>
          <w:rFonts w:ascii="仿宋" w:eastAsia="仿宋" w:hAnsi="仿宋" w:hint="eastAsia"/>
          <w:sz w:val="36"/>
          <w:szCs w:val="36"/>
        </w:rPr>
        <w:t xml:space="preserve">  </w:t>
      </w:r>
      <w:r>
        <w:rPr>
          <w:rFonts w:ascii="仿宋" w:eastAsia="仿宋" w:hAnsi="仿宋" w:hint="eastAsia"/>
          <w:sz w:val="36"/>
          <w:szCs w:val="36"/>
          <w:u w:val="single"/>
        </w:rPr>
        <w:t xml:space="preserve">                     </w:t>
      </w:r>
    </w:p>
    <w:p w14:paraId="6AA4C88B" w14:textId="77777777" w:rsidR="00275AA4" w:rsidRDefault="004E4EE2">
      <w:pPr>
        <w:spacing w:line="240" w:lineRule="atLeast"/>
        <w:ind w:firstLineChars="200" w:firstLine="720"/>
        <w:rPr>
          <w:rFonts w:ascii="仿宋" w:eastAsia="仿宋" w:hAnsi="仿宋"/>
          <w:sz w:val="36"/>
          <w:szCs w:val="36"/>
          <w:u w:val="single"/>
        </w:rPr>
      </w:pPr>
      <w:r>
        <w:rPr>
          <w:rFonts w:ascii="仿宋" w:eastAsia="仿宋" w:hAnsi="仿宋" w:hint="eastAsia"/>
          <w:sz w:val="36"/>
          <w:szCs w:val="36"/>
        </w:rPr>
        <w:t>项</w:t>
      </w:r>
      <w:r>
        <w:rPr>
          <w:rFonts w:ascii="仿宋" w:eastAsia="仿宋" w:hAnsi="仿宋" w:hint="eastAsia"/>
          <w:sz w:val="36"/>
          <w:szCs w:val="36"/>
        </w:rPr>
        <w:t xml:space="preserve"> </w:t>
      </w:r>
      <w:r>
        <w:rPr>
          <w:rFonts w:ascii="仿宋" w:eastAsia="仿宋" w:hAnsi="仿宋" w:hint="eastAsia"/>
          <w:sz w:val="36"/>
          <w:szCs w:val="36"/>
        </w:rPr>
        <w:t>目</w:t>
      </w:r>
      <w:r>
        <w:rPr>
          <w:rFonts w:ascii="仿宋" w:eastAsia="仿宋" w:hAnsi="仿宋" w:hint="eastAsia"/>
          <w:sz w:val="36"/>
          <w:szCs w:val="36"/>
        </w:rPr>
        <w:t xml:space="preserve"> </w:t>
      </w:r>
      <w:r>
        <w:rPr>
          <w:rFonts w:ascii="仿宋" w:eastAsia="仿宋" w:hAnsi="仿宋" w:hint="eastAsia"/>
          <w:sz w:val="36"/>
          <w:szCs w:val="36"/>
        </w:rPr>
        <w:t>主</w:t>
      </w:r>
      <w:r>
        <w:rPr>
          <w:rFonts w:ascii="仿宋" w:eastAsia="仿宋" w:hAnsi="仿宋" w:hint="eastAsia"/>
          <w:sz w:val="36"/>
          <w:szCs w:val="36"/>
        </w:rPr>
        <w:t xml:space="preserve"> </w:t>
      </w:r>
      <w:r>
        <w:rPr>
          <w:rFonts w:ascii="仿宋" w:eastAsia="仿宋" w:hAnsi="仿宋" w:hint="eastAsia"/>
          <w:sz w:val="36"/>
          <w:szCs w:val="36"/>
        </w:rPr>
        <w:t>管</w:t>
      </w:r>
      <w:r>
        <w:rPr>
          <w:rFonts w:ascii="仿宋" w:eastAsia="仿宋" w:hAnsi="仿宋" w:hint="eastAsia"/>
          <w:sz w:val="36"/>
          <w:szCs w:val="36"/>
        </w:rPr>
        <w:t xml:space="preserve"> </w:t>
      </w:r>
      <w:r>
        <w:rPr>
          <w:rFonts w:ascii="仿宋" w:eastAsia="仿宋" w:hAnsi="仿宋" w:hint="eastAsia"/>
          <w:sz w:val="36"/>
          <w:szCs w:val="36"/>
        </w:rPr>
        <w:t>部</w:t>
      </w:r>
      <w:r>
        <w:rPr>
          <w:rFonts w:ascii="仿宋" w:eastAsia="仿宋" w:hAnsi="仿宋" w:hint="eastAsia"/>
          <w:sz w:val="36"/>
          <w:szCs w:val="36"/>
        </w:rPr>
        <w:t xml:space="preserve"> </w:t>
      </w:r>
      <w:r>
        <w:rPr>
          <w:rFonts w:ascii="仿宋" w:eastAsia="仿宋" w:hAnsi="仿宋" w:hint="eastAsia"/>
          <w:sz w:val="36"/>
          <w:szCs w:val="36"/>
        </w:rPr>
        <w:t>门</w:t>
      </w:r>
      <w:r>
        <w:rPr>
          <w:rFonts w:ascii="仿宋" w:eastAsia="仿宋" w:hAnsi="仿宋" w:hint="eastAsia"/>
          <w:sz w:val="36"/>
          <w:szCs w:val="36"/>
        </w:rPr>
        <w:t xml:space="preserve">  </w:t>
      </w:r>
      <w:r>
        <w:rPr>
          <w:rFonts w:ascii="仿宋" w:eastAsia="仿宋" w:hAnsi="仿宋" w:hint="eastAsia"/>
          <w:sz w:val="36"/>
          <w:szCs w:val="36"/>
          <w:u w:val="single"/>
        </w:rPr>
        <w:t xml:space="preserve">                     </w:t>
      </w:r>
    </w:p>
    <w:p w14:paraId="4EAE7282" w14:textId="77777777" w:rsidR="00275AA4" w:rsidRDefault="004E4EE2">
      <w:pPr>
        <w:spacing w:line="240" w:lineRule="atLeast"/>
        <w:ind w:firstLineChars="200" w:firstLine="720"/>
        <w:rPr>
          <w:rFonts w:ascii="仿宋" w:eastAsia="仿宋" w:hAnsi="仿宋"/>
          <w:sz w:val="36"/>
          <w:szCs w:val="36"/>
          <w:u w:val="single"/>
        </w:rPr>
      </w:pPr>
      <w:r>
        <w:rPr>
          <w:rFonts w:ascii="仿宋" w:eastAsia="仿宋" w:hAnsi="仿宋" w:hint="eastAsia"/>
          <w:sz w:val="36"/>
          <w:szCs w:val="36"/>
        </w:rPr>
        <w:t>联</w:t>
      </w:r>
      <w:r>
        <w:rPr>
          <w:rFonts w:ascii="仿宋" w:eastAsia="仿宋" w:hAnsi="仿宋" w:hint="eastAsia"/>
          <w:sz w:val="36"/>
          <w:szCs w:val="36"/>
        </w:rPr>
        <w:t xml:space="preserve">      </w:t>
      </w:r>
      <w:r>
        <w:rPr>
          <w:rFonts w:ascii="仿宋" w:eastAsia="仿宋" w:hAnsi="仿宋" w:hint="eastAsia"/>
          <w:sz w:val="36"/>
          <w:szCs w:val="36"/>
        </w:rPr>
        <w:t>系</w:t>
      </w:r>
      <w:r>
        <w:rPr>
          <w:rFonts w:ascii="仿宋" w:eastAsia="仿宋" w:hAnsi="仿宋" w:hint="eastAsia"/>
          <w:sz w:val="36"/>
          <w:szCs w:val="36"/>
        </w:rPr>
        <w:t xml:space="preserve">     </w:t>
      </w:r>
      <w:r>
        <w:rPr>
          <w:rFonts w:ascii="仿宋" w:eastAsia="仿宋" w:hAnsi="仿宋" w:hint="eastAsia"/>
          <w:sz w:val="36"/>
          <w:szCs w:val="36"/>
        </w:rPr>
        <w:t>人</w:t>
      </w:r>
      <w:r>
        <w:rPr>
          <w:rFonts w:ascii="仿宋" w:eastAsia="仿宋" w:hAnsi="仿宋" w:hint="eastAsia"/>
          <w:sz w:val="36"/>
          <w:szCs w:val="36"/>
        </w:rPr>
        <w:t xml:space="preserve">  </w:t>
      </w:r>
      <w:r>
        <w:rPr>
          <w:rFonts w:ascii="仿宋" w:eastAsia="仿宋" w:hAnsi="仿宋" w:hint="eastAsia"/>
          <w:sz w:val="36"/>
          <w:szCs w:val="36"/>
          <w:u w:val="single"/>
        </w:rPr>
        <w:t xml:space="preserve">                     </w:t>
      </w:r>
    </w:p>
    <w:p w14:paraId="156BC24A" w14:textId="77777777" w:rsidR="00275AA4" w:rsidRDefault="004E4EE2">
      <w:pPr>
        <w:spacing w:line="240" w:lineRule="atLeast"/>
        <w:ind w:firstLineChars="200" w:firstLine="720"/>
        <w:rPr>
          <w:rFonts w:ascii="仿宋" w:eastAsia="仿宋" w:hAnsi="仿宋"/>
          <w:sz w:val="36"/>
          <w:szCs w:val="36"/>
          <w:u w:val="single"/>
        </w:rPr>
      </w:pPr>
      <w:r>
        <w:rPr>
          <w:rFonts w:ascii="仿宋" w:eastAsia="仿宋" w:hAnsi="仿宋" w:hint="eastAsia"/>
          <w:sz w:val="36"/>
          <w:szCs w:val="36"/>
        </w:rPr>
        <w:t>联</w:t>
      </w:r>
      <w:r>
        <w:rPr>
          <w:rFonts w:ascii="仿宋" w:eastAsia="仿宋" w:hAnsi="仿宋" w:hint="eastAsia"/>
          <w:sz w:val="36"/>
          <w:szCs w:val="36"/>
        </w:rPr>
        <w:t xml:space="preserve">   </w:t>
      </w:r>
      <w:r>
        <w:rPr>
          <w:rFonts w:ascii="仿宋" w:eastAsia="仿宋" w:hAnsi="仿宋" w:hint="eastAsia"/>
          <w:sz w:val="36"/>
          <w:szCs w:val="36"/>
        </w:rPr>
        <w:t>系</w:t>
      </w:r>
      <w:r>
        <w:rPr>
          <w:rFonts w:ascii="仿宋" w:eastAsia="仿宋" w:hAnsi="仿宋" w:hint="eastAsia"/>
          <w:sz w:val="36"/>
          <w:szCs w:val="36"/>
        </w:rPr>
        <w:t xml:space="preserve">   </w:t>
      </w:r>
      <w:r>
        <w:rPr>
          <w:rFonts w:ascii="仿宋" w:eastAsia="仿宋" w:hAnsi="仿宋" w:hint="eastAsia"/>
          <w:sz w:val="36"/>
          <w:szCs w:val="36"/>
        </w:rPr>
        <w:t>电</w:t>
      </w:r>
      <w:r>
        <w:rPr>
          <w:rFonts w:ascii="仿宋" w:eastAsia="仿宋" w:hAnsi="仿宋" w:hint="eastAsia"/>
          <w:sz w:val="36"/>
          <w:szCs w:val="36"/>
        </w:rPr>
        <w:t xml:space="preserve">   </w:t>
      </w:r>
      <w:r>
        <w:rPr>
          <w:rFonts w:ascii="仿宋" w:eastAsia="仿宋" w:hAnsi="仿宋" w:hint="eastAsia"/>
          <w:sz w:val="36"/>
          <w:szCs w:val="36"/>
        </w:rPr>
        <w:t>话</w:t>
      </w:r>
      <w:r>
        <w:rPr>
          <w:rFonts w:ascii="仿宋" w:eastAsia="仿宋" w:hAnsi="仿宋" w:hint="eastAsia"/>
          <w:sz w:val="36"/>
          <w:szCs w:val="36"/>
        </w:rPr>
        <w:t xml:space="preserve">  </w:t>
      </w:r>
      <w:r>
        <w:rPr>
          <w:rFonts w:ascii="仿宋" w:eastAsia="仿宋" w:hAnsi="仿宋" w:hint="eastAsia"/>
          <w:sz w:val="36"/>
          <w:szCs w:val="36"/>
          <w:u w:val="single"/>
        </w:rPr>
        <w:t xml:space="preserve">                     </w:t>
      </w:r>
    </w:p>
    <w:p w14:paraId="62095B49" w14:textId="77777777" w:rsidR="00275AA4" w:rsidRDefault="004E4EE2">
      <w:pPr>
        <w:spacing w:line="240" w:lineRule="atLeast"/>
        <w:ind w:firstLineChars="200" w:firstLine="72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填</w:t>
      </w:r>
      <w:r>
        <w:rPr>
          <w:rFonts w:ascii="仿宋" w:eastAsia="仿宋" w:hAnsi="仿宋" w:hint="eastAsia"/>
          <w:sz w:val="36"/>
          <w:szCs w:val="36"/>
        </w:rPr>
        <w:t xml:space="preserve">   </w:t>
      </w:r>
      <w:r>
        <w:rPr>
          <w:rFonts w:ascii="仿宋" w:eastAsia="仿宋" w:hAnsi="仿宋" w:hint="eastAsia"/>
          <w:sz w:val="36"/>
          <w:szCs w:val="36"/>
        </w:rPr>
        <w:t>报</w:t>
      </w:r>
      <w:r>
        <w:rPr>
          <w:rFonts w:ascii="仿宋" w:eastAsia="仿宋" w:hAnsi="仿宋" w:hint="eastAsia"/>
          <w:sz w:val="36"/>
          <w:szCs w:val="36"/>
        </w:rPr>
        <w:t xml:space="preserve">   </w:t>
      </w:r>
      <w:r>
        <w:rPr>
          <w:rFonts w:ascii="仿宋" w:eastAsia="仿宋" w:hAnsi="仿宋" w:hint="eastAsia"/>
          <w:sz w:val="36"/>
          <w:szCs w:val="36"/>
        </w:rPr>
        <w:t>时</w:t>
      </w:r>
      <w:r>
        <w:rPr>
          <w:rFonts w:ascii="仿宋" w:eastAsia="仿宋" w:hAnsi="仿宋" w:hint="eastAsia"/>
          <w:sz w:val="36"/>
          <w:szCs w:val="36"/>
        </w:rPr>
        <w:t xml:space="preserve">   </w:t>
      </w:r>
      <w:r>
        <w:rPr>
          <w:rFonts w:ascii="仿宋" w:eastAsia="仿宋" w:hAnsi="仿宋" w:hint="eastAsia"/>
          <w:sz w:val="36"/>
          <w:szCs w:val="36"/>
        </w:rPr>
        <w:t>间：</w:t>
      </w:r>
      <w:r>
        <w:rPr>
          <w:rFonts w:ascii="仿宋" w:eastAsia="仿宋" w:hAnsi="仿宋" w:hint="eastAsia"/>
          <w:sz w:val="36"/>
          <w:szCs w:val="36"/>
        </w:rPr>
        <w:t xml:space="preserve">     </w:t>
      </w:r>
      <w:r>
        <w:rPr>
          <w:rFonts w:ascii="仿宋" w:eastAsia="仿宋" w:hAnsi="仿宋" w:hint="eastAsia"/>
          <w:sz w:val="36"/>
          <w:szCs w:val="36"/>
        </w:rPr>
        <w:t>年</w:t>
      </w:r>
      <w:r>
        <w:rPr>
          <w:rFonts w:ascii="仿宋" w:eastAsia="仿宋" w:hAnsi="仿宋" w:hint="eastAsia"/>
          <w:sz w:val="36"/>
          <w:szCs w:val="36"/>
        </w:rPr>
        <w:t xml:space="preserve">    </w:t>
      </w:r>
      <w:r>
        <w:rPr>
          <w:rFonts w:ascii="仿宋" w:eastAsia="仿宋" w:hAnsi="仿宋" w:hint="eastAsia"/>
          <w:sz w:val="36"/>
          <w:szCs w:val="36"/>
        </w:rPr>
        <w:t>月</w:t>
      </w:r>
      <w:r>
        <w:rPr>
          <w:rFonts w:ascii="仿宋" w:eastAsia="仿宋" w:hAnsi="仿宋" w:hint="eastAsia"/>
          <w:sz w:val="36"/>
          <w:szCs w:val="36"/>
        </w:rPr>
        <w:t xml:space="preserve">    </w:t>
      </w:r>
      <w:r>
        <w:rPr>
          <w:rFonts w:ascii="仿宋" w:eastAsia="仿宋" w:hAnsi="仿宋" w:hint="eastAsia"/>
          <w:sz w:val="36"/>
          <w:szCs w:val="36"/>
        </w:rPr>
        <w:t>日</w:t>
      </w:r>
    </w:p>
    <w:p w14:paraId="1BFFE786" w14:textId="77777777" w:rsidR="00275AA4" w:rsidRDefault="00275AA4">
      <w:pPr>
        <w:ind w:firstLineChars="200" w:firstLine="720"/>
        <w:rPr>
          <w:rFonts w:ascii="仿宋_GB2312" w:eastAsia="仿宋_GB2312" w:hAnsiTheme="minorEastAsia"/>
          <w:sz w:val="36"/>
          <w:szCs w:val="36"/>
        </w:rPr>
      </w:pPr>
    </w:p>
    <w:p w14:paraId="4361B7A7" w14:textId="77777777" w:rsidR="00275AA4" w:rsidRDefault="00275AA4">
      <w:pPr>
        <w:ind w:firstLineChars="200" w:firstLine="720"/>
        <w:rPr>
          <w:rFonts w:ascii="仿宋_GB2312" w:eastAsia="仿宋_GB2312" w:hAnsiTheme="minorEastAsia"/>
          <w:sz w:val="36"/>
          <w:szCs w:val="36"/>
        </w:rPr>
      </w:pPr>
    </w:p>
    <w:p w14:paraId="16CF4F72" w14:textId="77777777" w:rsidR="00275AA4" w:rsidRDefault="00275AA4">
      <w:pPr>
        <w:ind w:firstLineChars="200" w:firstLine="720"/>
        <w:rPr>
          <w:rFonts w:ascii="仿宋_GB2312" w:eastAsia="仿宋_GB2312" w:hAnsiTheme="minorEastAsia"/>
          <w:sz w:val="36"/>
          <w:szCs w:val="36"/>
        </w:rPr>
      </w:pPr>
    </w:p>
    <w:p w14:paraId="2A2790B9" w14:textId="77777777" w:rsidR="00275AA4" w:rsidRDefault="00275AA4">
      <w:pPr>
        <w:ind w:firstLineChars="200" w:firstLine="720"/>
        <w:rPr>
          <w:rFonts w:ascii="仿宋_GB2312" w:eastAsia="仿宋_GB2312" w:hAnsiTheme="minorEastAsia"/>
          <w:sz w:val="36"/>
          <w:szCs w:val="36"/>
        </w:rPr>
      </w:pPr>
    </w:p>
    <w:p w14:paraId="4AE7C78C" w14:textId="77777777" w:rsidR="00275AA4" w:rsidRDefault="00275AA4">
      <w:pPr>
        <w:ind w:firstLineChars="200" w:firstLine="720"/>
        <w:rPr>
          <w:rFonts w:ascii="仿宋_GB2312" w:eastAsia="仿宋_GB2312" w:hAnsiTheme="minorEastAsia"/>
          <w:sz w:val="36"/>
          <w:szCs w:val="36"/>
        </w:rPr>
      </w:pPr>
    </w:p>
    <w:p w14:paraId="38DF247F" w14:textId="77777777" w:rsidR="00275AA4" w:rsidRDefault="00275AA4">
      <w:pPr>
        <w:ind w:firstLineChars="200" w:firstLine="720"/>
        <w:rPr>
          <w:rFonts w:ascii="仿宋_GB2312" w:eastAsia="仿宋_GB2312" w:hAnsiTheme="minorEastAsia"/>
          <w:sz w:val="36"/>
          <w:szCs w:val="36"/>
        </w:rPr>
      </w:pPr>
    </w:p>
    <w:p w14:paraId="6387DF6C" w14:textId="77777777" w:rsidR="00275AA4" w:rsidRDefault="00275AA4">
      <w:pPr>
        <w:ind w:firstLineChars="200" w:firstLine="720"/>
        <w:rPr>
          <w:rFonts w:ascii="仿宋_GB2312" w:eastAsia="仿宋_GB2312" w:hAnsiTheme="minorEastAsia"/>
          <w:sz w:val="36"/>
          <w:szCs w:val="36"/>
        </w:rPr>
      </w:pP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1668"/>
        <w:gridCol w:w="141"/>
        <w:gridCol w:w="4111"/>
        <w:gridCol w:w="1276"/>
        <w:gridCol w:w="1843"/>
      </w:tblGrid>
      <w:tr w:rsidR="00275AA4" w14:paraId="648D9A9C" w14:textId="77777777">
        <w:trPr>
          <w:trHeight w:val="983"/>
        </w:trPr>
        <w:tc>
          <w:tcPr>
            <w:tcW w:w="1809" w:type="dxa"/>
            <w:gridSpan w:val="2"/>
            <w:vAlign w:val="center"/>
          </w:tcPr>
          <w:p w14:paraId="6E93106B" w14:textId="77777777" w:rsidR="00275AA4" w:rsidRDefault="004E4EE2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专家姓名</w:t>
            </w:r>
          </w:p>
        </w:tc>
        <w:tc>
          <w:tcPr>
            <w:tcW w:w="4111" w:type="dxa"/>
            <w:vAlign w:val="center"/>
          </w:tcPr>
          <w:p w14:paraId="1AE9BF13" w14:textId="77777777" w:rsidR="00275AA4" w:rsidRDefault="00275AA4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4540C74" w14:textId="77777777" w:rsidR="00275AA4" w:rsidRDefault="004E4EE2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843" w:type="dxa"/>
          </w:tcPr>
          <w:p w14:paraId="776E7BBB" w14:textId="77777777" w:rsidR="00275AA4" w:rsidRDefault="00275AA4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75AA4" w14:paraId="6F94ACE5" w14:textId="77777777">
        <w:trPr>
          <w:cantSplit/>
          <w:trHeight w:val="983"/>
        </w:trPr>
        <w:tc>
          <w:tcPr>
            <w:tcW w:w="1809" w:type="dxa"/>
            <w:gridSpan w:val="2"/>
            <w:vAlign w:val="center"/>
          </w:tcPr>
          <w:p w14:paraId="27713F3F" w14:textId="77777777" w:rsidR="00275AA4" w:rsidRDefault="004E4EE2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出生年月</w:t>
            </w:r>
          </w:p>
        </w:tc>
        <w:tc>
          <w:tcPr>
            <w:tcW w:w="4111" w:type="dxa"/>
            <w:vAlign w:val="center"/>
          </w:tcPr>
          <w:p w14:paraId="3E940EEE" w14:textId="77777777" w:rsidR="00275AA4" w:rsidRDefault="00275AA4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10D9F65" w14:textId="77777777" w:rsidR="00275AA4" w:rsidRDefault="004E4EE2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国籍</w:t>
            </w:r>
          </w:p>
        </w:tc>
        <w:tc>
          <w:tcPr>
            <w:tcW w:w="1843" w:type="dxa"/>
          </w:tcPr>
          <w:p w14:paraId="12A8C4DA" w14:textId="77777777" w:rsidR="00275AA4" w:rsidRDefault="00275AA4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75AA4" w14:paraId="1E55877F" w14:textId="77777777">
        <w:trPr>
          <w:trHeight w:val="986"/>
        </w:trPr>
        <w:tc>
          <w:tcPr>
            <w:tcW w:w="1809" w:type="dxa"/>
            <w:gridSpan w:val="2"/>
            <w:vAlign w:val="center"/>
          </w:tcPr>
          <w:p w14:paraId="35B9B4E5" w14:textId="77777777" w:rsidR="00275AA4" w:rsidRDefault="004E4EE2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最高学位</w:t>
            </w:r>
          </w:p>
        </w:tc>
        <w:tc>
          <w:tcPr>
            <w:tcW w:w="4111" w:type="dxa"/>
            <w:vAlign w:val="center"/>
          </w:tcPr>
          <w:p w14:paraId="305D77A7" w14:textId="77777777" w:rsidR="00275AA4" w:rsidRDefault="00275AA4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CC41FEE" w14:textId="77777777" w:rsidR="00275AA4" w:rsidRDefault="004E4EE2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职称</w:t>
            </w:r>
          </w:p>
        </w:tc>
        <w:tc>
          <w:tcPr>
            <w:tcW w:w="1843" w:type="dxa"/>
          </w:tcPr>
          <w:p w14:paraId="5B09B444" w14:textId="77777777" w:rsidR="00275AA4" w:rsidRDefault="00275AA4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75AA4" w14:paraId="170A4FD7" w14:textId="77777777">
        <w:trPr>
          <w:trHeight w:val="826"/>
        </w:trPr>
        <w:tc>
          <w:tcPr>
            <w:tcW w:w="1809" w:type="dxa"/>
            <w:gridSpan w:val="2"/>
            <w:vAlign w:val="center"/>
          </w:tcPr>
          <w:p w14:paraId="523BD11A" w14:textId="77777777"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专业领域</w:t>
            </w:r>
          </w:p>
        </w:tc>
        <w:tc>
          <w:tcPr>
            <w:tcW w:w="7230" w:type="dxa"/>
            <w:gridSpan w:val="3"/>
          </w:tcPr>
          <w:p w14:paraId="5BD1B49A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75AA4" w14:paraId="5830B741" w14:textId="77777777">
        <w:trPr>
          <w:trHeight w:val="971"/>
        </w:trPr>
        <w:tc>
          <w:tcPr>
            <w:tcW w:w="1809" w:type="dxa"/>
            <w:gridSpan w:val="2"/>
            <w:vAlign w:val="center"/>
          </w:tcPr>
          <w:p w14:paraId="01A5A10F" w14:textId="77777777" w:rsidR="00275AA4" w:rsidRDefault="004E4EE2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研究方向</w:t>
            </w:r>
          </w:p>
        </w:tc>
        <w:tc>
          <w:tcPr>
            <w:tcW w:w="7230" w:type="dxa"/>
            <w:gridSpan w:val="3"/>
            <w:vAlign w:val="center"/>
          </w:tcPr>
          <w:p w14:paraId="4A206788" w14:textId="77777777" w:rsidR="00275AA4" w:rsidRDefault="00275AA4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75AA4" w14:paraId="5FAF1A21" w14:textId="77777777">
        <w:trPr>
          <w:trHeight w:val="1149"/>
        </w:trPr>
        <w:tc>
          <w:tcPr>
            <w:tcW w:w="1809" w:type="dxa"/>
            <w:gridSpan w:val="2"/>
            <w:vAlign w:val="center"/>
          </w:tcPr>
          <w:p w14:paraId="5FF31EAA" w14:textId="77777777" w:rsidR="00275AA4" w:rsidRDefault="004E4EE2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现工作单位及职务</w:t>
            </w:r>
          </w:p>
        </w:tc>
        <w:tc>
          <w:tcPr>
            <w:tcW w:w="7230" w:type="dxa"/>
            <w:gridSpan w:val="3"/>
          </w:tcPr>
          <w:p w14:paraId="0CEC48BC" w14:textId="77777777" w:rsidR="00275AA4" w:rsidRDefault="00275AA4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75AA4" w14:paraId="1753EC8C" w14:textId="77777777">
        <w:trPr>
          <w:cantSplit/>
          <w:trHeight w:val="5626"/>
        </w:trPr>
        <w:tc>
          <w:tcPr>
            <w:tcW w:w="1809" w:type="dxa"/>
            <w:gridSpan w:val="2"/>
            <w:textDirection w:val="tbRlV"/>
            <w:vAlign w:val="center"/>
          </w:tcPr>
          <w:p w14:paraId="5B8A48EA" w14:textId="77777777" w:rsidR="00275AA4" w:rsidRDefault="004E4EE2">
            <w:pPr>
              <w:ind w:left="113" w:right="11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专家个人简历（学术背景）</w:t>
            </w:r>
          </w:p>
        </w:tc>
        <w:tc>
          <w:tcPr>
            <w:tcW w:w="7230" w:type="dxa"/>
            <w:gridSpan w:val="3"/>
          </w:tcPr>
          <w:p w14:paraId="631C2C8C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4AE5D425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6E086EBF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548D9763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56F5907F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25B548AE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36B20E4F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67DBB108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722372EB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54FC9A9B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79C40240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6F973833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75AA4" w14:paraId="526402F7" w14:textId="77777777">
        <w:trPr>
          <w:cantSplit/>
          <w:trHeight w:val="6219"/>
        </w:trPr>
        <w:tc>
          <w:tcPr>
            <w:tcW w:w="1668" w:type="dxa"/>
            <w:textDirection w:val="tbRlV"/>
            <w:vAlign w:val="center"/>
          </w:tcPr>
          <w:p w14:paraId="09A67F9E" w14:textId="77777777" w:rsidR="00275AA4" w:rsidRDefault="004E4EE2">
            <w:pPr>
              <w:ind w:left="113" w:right="11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专家主要学术成果</w:t>
            </w:r>
          </w:p>
        </w:tc>
        <w:tc>
          <w:tcPr>
            <w:tcW w:w="7371" w:type="dxa"/>
            <w:gridSpan w:val="4"/>
          </w:tcPr>
          <w:p w14:paraId="537A922F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20470159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5F0B78DD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5628A5B4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7069C80C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252C7683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35CB46B3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75AA4" w14:paraId="7AE09F87" w14:textId="77777777">
        <w:trPr>
          <w:cantSplit/>
          <w:trHeight w:val="6236"/>
        </w:trPr>
        <w:tc>
          <w:tcPr>
            <w:tcW w:w="1668" w:type="dxa"/>
            <w:textDirection w:val="tbRlV"/>
            <w:vAlign w:val="center"/>
          </w:tcPr>
          <w:p w14:paraId="61D29193" w14:textId="77777777" w:rsidR="00275AA4" w:rsidRDefault="004E4EE2">
            <w:pPr>
              <w:ind w:left="113" w:right="11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来访活动安排及预期目标</w:t>
            </w:r>
          </w:p>
        </w:tc>
        <w:tc>
          <w:tcPr>
            <w:tcW w:w="7371" w:type="dxa"/>
            <w:gridSpan w:val="4"/>
          </w:tcPr>
          <w:p w14:paraId="6627980E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18014142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0331313C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113A7D60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0BE896A9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74E88026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168918D5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248A73EE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6E8E2F0D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5FAFEB66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7AE6949F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75AA4" w14:paraId="4E481790" w14:textId="77777777">
        <w:trPr>
          <w:trHeight w:val="1258"/>
        </w:trPr>
        <w:tc>
          <w:tcPr>
            <w:tcW w:w="1668" w:type="dxa"/>
          </w:tcPr>
          <w:p w14:paraId="16550358" w14:textId="77777777" w:rsidR="00275AA4" w:rsidRDefault="00275A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566DFFD7" w14:textId="77777777"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专</w:t>
            </w:r>
          </w:p>
          <w:p w14:paraId="54FCAFC6" w14:textId="77777777"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家</w:t>
            </w:r>
          </w:p>
          <w:p w14:paraId="7CF02282" w14:textId="77777777"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随</w:t>
            </w:r>
          </w:p>
          <w:p w14:paraId="2368BE6E" w14:textId="77777777"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行</w:t>
            </w:r>
          </w:p>
          <w:p w14:paraId="045E3657" w14:textId="77777777"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人</w:t>
            </w:r>
          </w:p>
          <w:p w14:paraId="2D5759CF" w14:textId="77777777"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员</w:t>
            </w:r>
          </w:p>
          <w:p w14:paraId="0B1D2881" w14:textId="77777777" w:rsidR="00275AA4" w:rsidRDefault="00275A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371" w:type="dxa"/>
            <w:gridSpan w:val="4"/>
          </w:tcPr>
          <w:p w14:paraId="78A78938" w14:textId="77777777" w:rsidR="00275AA4" w:rsidRDefault="00275AA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75AA4" w14:paraId="463B7DCB" w14:textId="77777777">
        <w:tc>
          <w:tcPr>
            <w:tcW w:w="1668" w:type="dxa"/>
          </w:tcPr>
          <w:p w14:paraId="3EBCD0A5" w14:textId="77777777" w:rsidR="00275AA4" w:rsidRDefault="00275A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6C9D21E8" w14:textId="77777777" w:rsidR="00275AA4" w:rsidRDefault="00275A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632AA48F" w14:textId="77777777" w:rsidR="00275AA4" w:rsidRDefault="00275A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75F7F5B6" w14:textId="77777777"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项</w:t>
            </w:r>
          </w:p>
          <w:p w14:paraId="449A394F" w14:textId="77777777"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目</w:t>
            </w:r>
          </w:p>
          <w:p w14:paraId="6B955EA4" w14:textId="77777777"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</w:t>
            </w:r>
          </w:p>
          <w:p w14:paraId="5C5CBCB4" w14:textId="77777777"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费</w:t>
            </w:r>
          </w:p>
          <w:p w14:paraId="6CC01A6F" w14:textId="77777777"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预</w:t>
            </w:r>
          </w:p>
          <w:p w14:paraId="20C2F462" w14:textId="77777777"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算</w:t>
            </w:r>
          </w:p>
          <w:p w14:paraId="72262858" w14:textId="77777777" w:rsidR="00275AA4" w:rsidRDefault="00275A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3CE6A284" w14:textId="77777777" w:rsidR="00275AA4" w:rsidRDefault="00275A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76F5872E" w14:textId="77777777" w:rsidR="00275AA4" w:rsidRDefault="00275A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371" w:type="dxa"/>
            <w:gridSpan w:val="4"/>
          </w:tcPr>
          <w:p w14:paraId="444FD8C3" w14:textId="77777777" w:rsidR="00275AA4" w:rsidRDefault="00275AA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14:paraId="73559D20" w14:textId="77777777" w:rsidR="00275AA4" w:rsidRDefault="004E4EE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</w:t>
      </w:r>
      <w:r>
        <w:rPr>
          <w:rFonts w:ascii="仿宋" w:eastAsia="仿宋" w:hAnsi="仿宋" w:hint="eastAsia"/>
          <w:sz w:val="32"/>
          <w:szCs w:val="32"/>
        </w:rPr>
        <w:t>:</w:t>
      </w:r>
      <w:r>
        <w:rPr>
          <w:rFonts w:ascii="仿宋" w:eastAsia="仿宋" w:hAnsi="仿宋" w:hint="eastAsia"/>
          <w:sz w:val="32"/>
          <w:szCs w:val="32"/>
        </w:rPr>
        <w:t>项目经费预算按学校有关财务管理规定编制</w:t>
      </w:r>
      <w:r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单项经费额度不超过我厅规定的资助标准。</w:t>
      </w:r>
    </w:p>
    <w:sectPr w:rsidR="00275AA4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C5D"/>
    <w:rsid w:val="00160F35"/>
    <w:rsid w:val="00275AA4"/>
    <w:rsid w:val="003255EA"/>
    <w:rsid w:val="003B4379"/>
    <w:rsid w:val="00402DCA"/>
    <w:rsid w:val="004E4EE2"/>
    <w:rsid w:val="005C4932"/>
    <w:rsid w:val="00643FC0"/>
    <w:rsid w:val="00863E47"/>
    <w:rsid w:val="00887A59"/>
    <w:rsid w:val="008C112B"/>
    <w:rsid w:val="00A1667F"/>
    <w:rsid w:val="00B948B2"/>
    <w:rsid w:val="00BD1056"/>
    <w:rsid w:val="00BF7C5C"/>
    <w:rsid w:val="00C25774"/>
    <w:rsid w:val="00D80C5D"/>
    <w:rsid w:val="00DA7555"/>
    <w:rsid w:val="00DF1F0C"/>
    <w:rsid w:val="00E9264D"/>
    <w:rsid w:val="00EF26E9"/>
    <w:rsid w:val="00F33507"/>
    <w:rsid w:val="00F64F8F"/>
    <w:rsid w:val="00F663D4"/>
    <w:rsid w:val="00FE1EC4"/>
    <w:rsid w:val="63D5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2FE32"/>
  <w15:docId w15:val="{269A1C3F-60FD-4323-84B8-ABCABFA6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61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</cp:revision>
  <cp:lastPrinted>2017-04-11T03:34:00Z</cp:lastPrinted>
  <dcterms:created xsi:type="dcterms:W3CDTF">2017-03-23T03:40:00Z</dcterms:created>
  <dcterms:modified xsi:type="dcterms:W3CDTF">2021-03-24T01:25:00Z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